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CA" w:rsidRDefault="0096317F" w:rsidP="00014AFE">
      <w:pPr>
        <w:rPr>
          <w:rFonts w:ascii="Arial" w:hAnsi="Arial" w:cs="Arial"/>
          <w:sz w:val="24"/>
          <w:szCs w:val="24"/>
        </w:rPr>
      </w:pPr>
      <w:r w:rsidRPr="006F315A">
        <w:rPr>
          <w:rFonts w:ascii="Arial" w:hAnsi="Arial" w:cs="Arial"/>
          <w:sz w:val="24"/>
          <w:szCs w:val="24"/>
        </w:rPr>
        <w:t>THE FULLNEST OF THE HOLY SPIRIT</w:t>
      </w:r>
      <w:r w:rsidR="001F38D6">
        <w:rPr>
          <w:rFonts w:ascii="Arial" w:hAnsi="Arial" w:cs="Arial"/>
          <w:sz w:val="24"/>
          <w:szCs w:val="24"/>
        </w:rPr>
        <w:t xml:space="preserve"> – Part 1</w:t>
      </w:r>
      <w:r w:rsidR="006F147A">
        <w:rPr>
          <w:rFonts w:ascii="Arial" w:hAnsi="Arial" w:cs="Arial"/>
          <w:sz w:val="24"/>
          <w:szCs w:val="24"/>
        </w:rPr>
        <w:tab/>
      </w:r>
      <w:r w:rsidR="006F147A">
        <w:rPr>
          <w:rFonts w:ascii="Arial" w:hAnsi="Arial" w:cs="Arial"/>
          <w:sz w:val="24"/>
          <w:szCs w:val="24"/>
        </w:rPr>
        <w:tab/>
        <w:t xml:space="preserve">05 February </w:t>
      </w:r>
      <w:r w:rsidR="001F38D6">
        <w:rPr>
          <w:rFonts w:ascii="Arial" w:hAnsi="Arial" w:cs="Arial"/>
          <w:sz w:val="24"/>
          <w:szCs w:val="24"/>
        </w:rPr>
        <w:t>2017</w:t>
      </w:r>
    </w:p>
    <w:p w:rsidR="001F38D6" w:rsidRPr="006F315A" w:rsidRDefault="001F38D6" w:rsidP="00014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By: Pastor </w:t>
      </w:r>
      <w:proofErr w:type="spellStart"/>
      <w:r>
        <w:rPr>
          <w:rFonts w:ascii="Arial" w:hAnsi="Arial" w:cs="Arial"/>
          <w:sz w:val="24"/>
          <w:szCs w:val="24"/>
        </w:rPr>
        <w:t>Eddison</w:t>
      </w:r>
      <w:proofErr w:type="spellEnd"/>
      <w:r>
        <w:rPr>
          <w:rFonts w:ascii="Arial" w:hAnsi="Arial" w:cs="Arial"/>
          <w:sz w:val="24"/>
          <w:szCs w:val="24"/>
        </w:rPr>
        <w:t xml:space="preserve"> Attu</w:t>
      </w:r>
    </w:p>
    <w:p w:rsidR="0096317F" w:rsidRDefault="006F315A" w:rsidP="00014AFE">
      <w:pPr>
        <w:jc w:val="both"/>
        <w:rPr>
          <w:rFonts w:ascii="Arial" w:hAnsi="Arial" w:cs="Arial"/>
          <w:sz w:val="24"/>
          <w:szCs w:val="24"/>
        </w:rPr>
      </w:pPr>
      <w:r w:rsidRPr="006F315A">
        <w:rPr>
          <w:rFonts w:ascii="Arial" w:hAnsi="Arial" w:cs="Arial"/>
          <w:sz w:val="24"/>
          <w:szCs w:val="24"/>
        </w:rPr>
        <w:t xml:space="preserve">The </w:t>
      </w:r>
      <w:r w:rsidR="00D422B2">
        <w:rPr>
          <w:rFonts w:ascii="Arial" w:hAnsi="Arial" w:cs="Arial"/>
          <w:sz w:val="24"/>
          <w:szCs w:val="24"/>
        </w:rPr>
        <w:t>emphasis</w:t>
      </w:r>
      <w:r>
        <w:rPr>
          <w:rFonts w:ascii="Arial" w:hAnsi="Arial" w:cs="Arial"/>
          <w:sz w:val="24"/>
          <w:szCs w:val="24"/>
        </w:rPr>
        <w:t xml:space="preserve"> o</w:t>
      </w:r>
      <w:r w:rsidR="00D422B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th</w:t>
      </w:r>
      <w:r w:rsidR="00D422B2">
        <w:rPr>
          <w:rFonts w:ascii="Arial" w:hAnsi="Arial" w:cs="Arial"/>
          <w:sz w:val="24"/>
          <w:szCs w:val="24"/>
        </w:rPr>
        <w:t>e fullness of the Holy Spirit involves</w:t>
      </w:r>
      <w:r>
        <w:rPr>
          <w:rFonts w:ascii="Arial" w:hAnsi="Arial" w:cs="Arial"/>
          <w:sz w:val="24"/>
          <w:szCs w:val="24"/>
        </w:rPr>
        <w:t xml:space="preserve"> the</w:t>
      </w:r>
      <w:r w:rsidR="00D422B2">
        <w:rPr>
          <w:rFonts w:ascii="Arial" w:hAnsi="Arial" w:cs="Arial"/>
          <w:sz w:val="24"/>
          <w:szCs w:val="24"/>
        </w:rPr>
        <w:t xml:space="preserve"> two fold work of the Holy Spirit. We see these in the life of </w:t>
      </w:r>
      <w:r>
        <w:rPr>
          <w:rFonts w:ascii="Arial" w:hAnsi="Arial" w:cs="Arial"/>
          <w:sz w:val="24"/>
          <w:szCs w:val="24"/>
        </w:rPr>
        <w:t>Jesus and</w:t>
      </w:r>
      <w:r w:rsidR="00D422B2">
        <w:rPr>
          <w:rFonts w:ascii="Arial" w:hAnsi="Arial" w:cs="Arial"/>
          <w:sz w:val="24"/>
          <w:szCs w:val="24"/>
        </w:rPr>
        <w:t xml:space="preserve"> how </w:t>
      </w:r>
      <w:r w:rsidR="00900D4A">
        <w:rPr>
          <w:rFonts w:ascii="Arial" w:hAnsi="Arial" w:cs="Arial"/>
          <w:sz w:val="24"/>
          <w:szCs w:val="24"/>
        </w:rPr>
        <w:t xml:space="preserve">it </w:t>
      </w:r>
      <w:r w:rsidR="00D422B2">
        <w:rPr>
          <w:rFonts w:ascii="Arial" w:hAnsi="Arial" w:cs="Arial"/>
          <w:sz w:val="24"/>
          <w:szCs w:val="24"/>
        </w:rPr>
        <w:t xml:space="preserve">follows on unto every believer.  </w:t>
      </w:r>
      <w:r w:rsidR="00D422B2" w:rsidRPr="00717E36">
        <w:rPr>
          <w:rFonts w:ascii="Arial" w:hAnsi="Arial" w:cs="Arial"/>
          <w:sz w:val="24"/>
          <w:szCs w:val="24"/>
          <w:highlight w:val="yellow"/>
        </w:rPr>
        <w:t>Your worth</w:t>
      </w:r>
      <w:r w:rsidRPr="00717E36">
        <w:rPr>
          <w:rFonts w:ascii="Arial" w:hAnsi="Arial" w:cs="Arial"/>
          <w:sz w:val="24"/>
          <w:szCs w:val="24"/>
          <w:highlight w:val="yellow"/>
        </w:rPr>
        <w:t xml:space="preserve"> is </w:t>
      </w:r>
      <w:r w:rsidR="00D422B2" w:rsidRPr="00717E36">
        <w:rPr>
          <w:rFonts w:ascii="Arial" w:hAnsi="Arial" w:cs="Arial"/>
          <w:sz w:val="24"/>
          <w:szCs w:val="24"/>
          <w:highlight w:val="yellow"/>
        </w:rPr>
        <w:t>hidden in the two fold work</w:t>
      </w:r>
      <w:r w:rsidRPr="00717E36">
        <w:rPr>
          <w:rFonts w:ascii="Arial" w:hAnsi="Arial" w:cs="Arial"/>
          <w:sz w:val="24"/>
          <w:szCs w:val="24"/>
          <w:highlight w:val="yellow"/>
        </w:rPr>
        <w:t xml:space="preserve"> and</w:t>
      </w:r>
      <w:r w:rsidR="00D422B2" w:rsidRPr="00717E36">
        <w:rPr>
          <w:rFonts w:ascii="Arial" w:hAnsi="Arial" w:cs="Arial"/>
          <w:sz w:val="24"/>
          <w:szCs w:val="24"/>
          <w:highlight w:val="yellow"/>
        </w:rPr>
        <w:t xml:space="preserve"> measure of the Holy Spirit in</w:t>
      </w:r>
      <w:r w:rsidRPr="00717E36">
        <w:rPr>
          <w:rFonts w:ascii="Arial" w:hAnsi="Arial" w:cs="Arial"/>
          <w:sz w:val="24"/>
          <w:szCs w:val="24"/>
          <w:highlight w:val="yellow"/>
        </w:rPr>
        <w:t xml:space="preserve"> you</w:t>
      </w:r>
      <w:r w:rsidR="00D422B2" w:rsidRPr="00717E36">
        <w:rPr>
          <w:rFonts w:ascii="Arial" w:hAnsi="Arial" w:cs="Arial"/>
          <w:sz w:val="24"/>
          <w:szCs w:val="24"/>
          <w:highlight w:val="yellow"/>
        </w:rPr>
        <w:t>r life</w:t>
      </w:r>
      <w:r w:rsidRPr="00717E36">
        <w:rPr>
          <w:rFonts w:ascii="Arial" w:hAnsi="Arial" w:cs="Arial"/>
          <w:sz w:val="24"/>
          <w:szCs w:val="24"/>
          <w:highlight w:val="yellow"/>
        </w:rPr>
        <w:t>.</w:t>
      </w:r>
      <w:r w:rsidR="00091945">
        <w:rPr>
          <w:rFonts w:ascii="Arial" w:hAnsi="Arial" w:cs="Arial"/>
          <w:sz w:val="24"/>
          <w:szCs w:val="24"/>
        </w:rPr>
        <w:t xml:space="preserve"> </w:t>
      </w:r>
    </w:p>
    <w:p w:rsidR="00900D4A" w:rsidRDefault="00900D4A" w:rsidP="00014A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Let’s look briefly at the life of Jesus so I can lay the foundation for this message as there is no other foundation which has been laid but that of Jesus. In </w:t>
      </w:r>
      <w:r w:rsidRPr="00D85024">
        <w:rPr>
          <w:rFonts w:ascii="Arial" w:hAnsi="Arial" w:cs="Arial"/>
          <w:b/>
          <w:color w:val="FF0000"/>
          <w:sz w:val="24"/>
          <w:szCs w:val="24"/>
        </w:rPr>
        <w:t>Luke 1:31-35</w:t>
      </w:r>
      <w:r>
        <w:rPr>
          <w:rFonts w:ascii="Arial" w:hAnsi="Arial" w:cs="Arial"/>
          <w:sz w:val="24"/>
          <w:szCs w:val="24"/>
        </w:rPr>
        <w:t xml:space="preserve"> we see how Jesus was incarnated</w:t>
      </w:r>
      <w:r w:rsidR="00B37216">
        <w:rPr>
          <w:rFonts w:ascii="Arial" w:hAnsi="Arial" w:cs="Arial"/>
          <w:sz w:val="24"/>
          <w:szCs w:val="24"/>
        </w:rPr>
        <w:t xml:space="preserve"> by the conception of the Holy Spirit and was born as the son of </w:t>
      </w:r>
      <w:r w:rsidR="00B37216" w:rsidRPr="00722A8A">
        <w:rPr>
          <w:rFonts w:ascii="Arial" w:hAnsi="Arial" w:cs="Arial"/>
          <w:sz w:val="24"/>
          <w:szCs w:val="24"/>
          <w:highlight w:val="yellow"/>
        </w:rPr>
        <w:t>God which is the first fold</w:t>
      </w:r>
      <w:r w:rsidR="00B37216">
        <w:rPr>
          <w:rFonts w:ascii="Arial" w:hAnsi="Arial" w:cs="Arial"/>
          <w:sz w:val="24"/>
          <w:szCs w:val="24"/>
        </w:rPr>
        <w:t xml:space="preserve"> of the Holy Spirit work in Jesus. And we understand that the boy Jesus </w:t>
      </w:r>
      <w:r w:rsidR="00397976">
        <w:rPr>
          <w:rFonts w:ascii="Arial" w:hAnsi="Arial" w:cs="Arial"/>
          <w:sz w:val="24"/>
          <w:szCs w:val="24"/>
        </w:rPr>
        <w:t>grew and became strong in spirit, filled with wisdom; and the grace of God was upon Him (</w:t>
      </w:r>
      <w:r w:rsidR="00397976" w:rsidRPr="00D85024">
        <w:rPr>
          <w:rFonts w:ascii="Arial" w:hAnsi="Arial" w:cs="Arial"/>
          <w:b/>
          <w:color w:val="FF0000"/>
          <w:sz w:val="24"/>
          <w:szCs w:val="24"/>
        </w:rPr>
        <w:t>Luke 2:40</w:t>
      </w:r>
      <w:r w:rsidR="00397976">
        <w:rPr>
          <w:rFonts w:ascii="Arial" w:hAnsi="Arial" w:cs="Arial"/>
          <w:sz w:val="24"/>
          <w:szCs w:val="24"/>
        </w:rPr>
        <w:t>)</w:t>
      </w:r>
      <w:r w:rsidR="00DB1F06">
        <w:rPr>
          <w:rFonts w:ascii="Arial" w:hAnsi="Arial" w:cs="Arial"/>
          <w:sz w:val="24"/>
          <w:szCs w:val="24"/>
        </w:rPr>
        <w:t>. Note the word growth, as it says the child (spiritual child grew and became strong in spirit).</w:t>
      </w:r>
    </w:p>
    <w:p w:rsidR="00B93621" w:rsidRDefault="00B37216" w:rsidP="00014AFE">
      <w:pPr>
        <w:jc w:val="both"/>
        <w:rPr>
          <w:rFonts w:ascii="Arial" w:hAnsi="Arial" w:cs="Arial"/>
          <w:sz w:val="24"/>
          <w:szCs w:val="24"/>
        </w:rPr>
      </w:pPr>
      <w:r w:rsidRPr="00DB1F06">
        <w:rPr>
          <w:rFonts w:ascii="Arial" w:hAnsi="Arial" w:cs="Arial"/>
          <w:sz w:val="24"/>
          <w:szCs w:val="24"/>
          <w:highlight w:val="yellow"/>
        </w:rPr>
        <w:t xml:space="preserve">Then we see in </w:t>
      </w:r>
      <w:r w:rsidR="00397976" w:rsidRPr="00DB1F06">
        <w:rPr>
          <w:rFonts w:ascii="Arial" w:hAnsi="Arial" w:cs="Arial"/>
          <w:b/>
          <w:color w:val="FF0000"/>
          <w:sz w:val="24"/>
          <w:szCs w:val="24"/>
          <w:highlight w:val="yellow"/>
        </w:rPr>
        <w:t>Luke 3:21-22</w:t>
      </w:r>
      <w:r w:rsidR="00397976" w:rsidRPr="00DB1F06">
        <w:rPr>
          <w:rFonts w:ascii="Arial" w:hAnsi="Arial" w:cs="Arial"/>
          <w:sz w:val="24"/>
          <w:szCs w:val="24"/>
          <w:highlight w:val="yellow"/>
        </w:rPr>
        <w:t xml:space="preserve"> when the second fold of the work of the Holy Spirit began</w:t>
      </w:r>
      <w:r w:rsidR="00397976">
        <w:rPr>
          <w:rFonts w:ascii="Arial" w:hAnsi="Arial" w:cs="Arial"/>
          <w:sz w:val="24"/>
          <w:szCs w:val="24"/>
        </w:rPr>
        <w:t xml:space="preserve">, and </w:t>
      </w:r>
      <w:r w:rsidR="007756D5">
        <w:rPr>
          <w:rFonts w:ascii="Arial" w:hAnsi="Arial" w:cs="Arial"/>
          <w:sz w:val="24"/>
          <w:szCs w:val="24"/>
        </w:rPr>
        <w:t xml:space="preserve">also </w:t>
      </w:r>
      <w:r w:rsidR="00397976">
        <w:rPr>
          <w:rFonts w:ascii="Arial" w:hAnsi="Arial" w:cs="Arial"/>
          <w:sz w:val="24"/>
          <w:szCs w:val="24"/>
        </w:rPr>
        <w:t xml:space="preserve">in </w:t>
      </w:r>
      <w:r w:rsidR="00397976" w:rsidRPr="00D85024">
        <w:rPr>
          <w:rFonts w:ascii="Arial" w:hAnsi="Arial" w:cs="Arial"/>
          <w:b/>
          <w:color w:val="FF0000"/>
          <w:sz w:val="24"/>
          <w:szCs w:val="24"/>
        </w:rPr>
        <w:t>Luke 4:14-19</w:t>
      </w:r>
      <w:r w:rsidR="007756D5">
        <w:rPr>
          <w:rFonts w:ascii="Arial" w:hAnsi="Arial" w:cs="Arial"/>
          <w:sz w:val="24"/>
          <w:szCs w:val="24"/>
        </w:rPr>
        <w:t xml:space="preserve">. </w:t>
      </w:r>
    </w:p>
    <w:p w:rsidR="007756D5" w:rsidRDefault="007756D5" w:rsidP="00014A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work of the Holy Spirit in the life of Jesus is the same that God set up for all His children to be born after Jesus</w:t>
      </w:r>
    </w:p>
    <w:p w:rsidR="00D422B2" w:rsidRDefault="00BF522E" w:rsidP="00014A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first fold of the Holy Spirit’s work or ministry </w:t>
      </w:r>
      <w:r w:rsidR="007756D5">
        <w:rPr>
          <w:rFonts w:ascii="Arial" w:hAnsi="Arial" w:cs="Arial"/>
          <w:sz w:val="24"/>
          <w:szCs w:val="24"/>
        </w:rPr>
        <w:t xml:space="preserve">in your life </w:t>
      </w:r>
      <w:r>
        <w:rPr>
          <w:rFonts w:ascii="Arial" w:hAnsi="Arial" w:cs="Arial"/>
          <w:sz w:val="24"/>
          <w:szCs w:val="24"/>
        </w:rPr>
        <w:t>is the rebirth and ren</w:t>
      </w:r>
      <w:r w:rsidR="00A43837">
        <w:rPr>
          <w:rFonts w:ascii="Arial" w:hAnsi="Arial" w:cs="Arial"/>
          <w:sz w:val="24"/>
          <w:szCs w:val="24"/>
        </w:rPr>
        <w:t>ewal, and the second fold is the</w:t>
      </w:r>
      <w:r>
        <w:rPr>
          <w:rFonts w:ascii="Arial" w:hAnsi="Arial" w:cs="Arial"/>
          <w:sz w:val="24"/>
          <w:szCs w:val="24"/>
        </w:rPr>
        <w:t xml:space="preserve"> baptism and anointing</w:t>
      </w:r>
      <w:r w:rsidR="00A43837">
        <w:rPr>
          <w:rFonts w:ascii="Arial" w:hAnsi="Arial" w:cs="Arial"/>
          <w:sz w:val="24"/>
          <w:szCs w:val="24"/>
        </w:rPr>
        <w:t xml:space="preserve"> of the Holy Spirit</w:t>
      </w:r>
      <w:r>
        <w:rPr>
          <w:rFonts w:ascii="Arial" w:hAnsi="Arial" w:cs="Arial"/>
          <w:sz w:val="24"/>
          <w:szCs w:val="24"/>
        </w:rPr>
        <w:t>.</w:t>
      </w:r>
    </w:p>
    <w:p w:rsidR="00D422B2" w:rsidRPr="00A43837" w:rsidRDefault="00BF522E" w:rsidP="00014AF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3837">
        <w:rPr>
          <w:rFonts w:ascii="Arial" w:hAnsi="Arial" w:cs="Arial"/>
          <w:b/>
          <w:sz w:val="24"/>
          <w:szCs w:val="24"/>
          <w:u w:val="single"/>
        </w:rPr>
        <w:t xml:space="preserve"> Rebirth and renewal; </w:t>
      </w:r>
      <w:r w:rsidRPr="00A43837">
        <w:rPr>
          <w:rFonts w:ascii="Arial" w:hAnsi="Arial" w:cs="Arial"/>
          <w:b/>
          <w:color w:val="FF0000"/>
          <w:sz w:val="24"/>
          <w:szCs w:val="24"/>
          <w:u w:val="single"/>
        </w:rPr>
        <w:t>John 3:5-8, Titus 3:5</w:t>
      </w:r>
      <w:r w:rsidR="00670117">
        <w:rPr>
          <w:rFonts w:ascii="Arial" w:hAnsi="Arial" w:cs="Arial"/>
          <w:b/>
          <w:color w:val="FF0000"/>
          <w:sz w:val="24"/>
          <w:szCs w:val="24"/>
          <w:u w:val="single"/>
        </w:rPr>
        <w:t>-7(Amp)</w:t>
      </w:r>
    </w:p>
    <w:p w:rsidR="00BF522E" w:rsidRDefault="005A678F" w:rsidP="00014AFE">
      <w:pPr>
        <w:jc w:val="both"/>
        <w:rPr>
          <w:rFonts w:ascii="Arial" w:hAnsi="Arial" w:cs="Arial"/>
          <w:sz w:val="24"/>
          <w:szCs w:val="24"/>
        </w:rPr>
      </w:pPr>
      <w:r w:rsidRPr="005A678F">
        <w:rPr>
          <w:rFonts w:ascii="Arial" w:hAnsi="Arial" w:cs="Arial"/>
          <w:b/>
          <w:sz w:val="24"/>
          <w:szCs w:val="24"/>
        </w:rPr>
        <w:t>Rebirth</w:t>
      </w:r>
      <w:r>
        <w:rPr>
          <w:rFonts w:ascii="Arial" w:hAnsi="Arial" w:cs="Arial"/>
          <w:sz w:val="24"/>
          <w:szCs w:val="24"/>
        </w:rPr>
        <w:t xml:space="preserve"> - </w:t>
      </w:r>
      <w:r w:rsidR="00BF522E">
        <w:rPr>
          <w:rFonts w:ascii="Arial" w:hAnsi="Arial" w:cs="Arial"/>
          <w:sz w:val="24"/>
          <w:szCs w:val="24"/>
        </w:rPr>
        <w:t>What happens here is an incarnation or rebirth which is done by the Holy Spirit in a way that cannot be compr</w:t>
      </w:r>
      <w:r w:rsidR="00A43837">
        <w:rPr>
          <w:rFonts w:ascii="Arial" w:hAnsi="Arial" w:cs="Arial"/>
          <w:sz w:val="24"/>
          <w:szCs w:val="24"/>
        </w:rPr>
        <w:t>ehended by the human mind and it</w:t>
      </w:r>
      <w:r w:rsidR="00BF522E">
        <w:rPr>
          <w:rFonts w:ascii="Arial" w:hAnsi="Arial" w:cs="Arial"/>
          <w:sz w:val="24"/>
          <w:szCs w:val="24"/>
        </w:rPr>
        <w:t xml:space="preserve"> is received only by faith</w:t>
      </w:r>
      <w:r w:rsidR="00A43837">
        <w:rPr>
          <w:rFonts w:ascii="Arial" w:hAnsi="Arial" w:cs="Arial"/>
          <w:sz w:val="24"/>
          <w:szCs w:val="24"/>
        </w:rPr>
        <w:t xml:space="preserve"> according to </w:t>
      </w:r>
      <w:r w:rsidR="00A43837" w:rsidRPr="00C33E87">
        <w:rPr>
          <w:rFonts w:ascii="Arial" w:hAnsi="Arial" w:cs="Arial"/>
          <w:b/>
          <w:color w:val="FF0000"/>
          <w:sz w:val="24"/>
          <w:szCs w:val="24"/>
        </w:rPr>
        <w:t>John 1:12-13</w:t>
      </w:r>
      <w:r w:rsidR="00A43837">
        <w:rPr>
          <w:rFonts w:ascii="Arial" w:hAnsi="Arial" w:cs="Arial"/>
          <w:sz w:val="24"/>
          <w:szCs w:val="24"/>
        </w:rPr>
        <w:t>.</w:t>
      </w:r>
    </w:p>
    <w:p w:rsidR="007D49BE" w:rsidRDefault="00A43837" w:rsidP="00014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Born again means that which is born of the Spirit hence it is now spirit. We have become sp</w:t>
      </w:r>
      <w:r w:rsidR="00C33E87">
        <w:rPr>
          <w:rFonts w:ascii="Arial" w:hAnsi="Arial" w:cs="Arial"/>
          <w:sz w:val="24"/>
          <w:szCs w:val="24"/>
        </w:rPr>
        <w:t xml:space="preserve">irit but before that we were </w:t>
      </w:r>
      <w:r w:rsidR="007D49BE">
        <w:rPr>
          <w:rFonts w:ascii="Arial" w:hAnsi="Arial" w:cs="Arial"/>
          <w:sz w:val="24"/>
          <w:szCs w:val="24"/>
        </w:rPr>
        <w:t xml:space="preserve">just </w:t>
      </w:r>
      <w:r w:rsidR="00C33E87">
        <w:rPr>
          <w:rFonts w:ascii="Arial" w:hAnsi="Arial" w:cs="Arial"/>
          <w:sz w:val="24"/>
          <w:szCs w:val="24"/>
        </w:rPr>
        <w:t xml:space="preserve">flesh.  Being spirit means to be alive by having the life of God and hence </w:t>
      </w:r>
      <w:r w:rsidR="007D49BE">
        <w:rPr>
          <w:rFonts w:ascii="Arial" w:hAnsi="Arial" w:cs="Arial"/>
          <w:sz w:val="24"/>
          <w:szCs w:val="24"/>
        </w:rPr>
        <w:t xml:space="preserve">to operate in the realm of </w:t>
      </w:r>
      <w:r w:rsidR="00C33E87">
        <w:rPr>
          <w:rFonts w:ascii="Arial" w:hAnsi="Arial" w:cs="Arial"/>
          <w:sz w:val="24"/>
          <w:szCs w:val="24"/>
        </w:rPr>
        <w:t>God. We know that God is Spirit and those who He gives birth to will automatically be spirit as well</w:t>
      </w:r>
      <w:r w:rsidR="007D49BE">
        <w:rPr>
          <w:rFonts w:ascii="Arial" w:hAnsi="Arial" w:cs="Arial"/>
          <w:sz w:val="24"/>
          <w:szCs w:val="24"/>
        </w:rPr>
        <w:t xml:space="preserve">, </w:t>
      </w:r>
      <w:r w:rsidR="00C33E87">
        <w:rPr>
          <w:rFonts w:ascii="Arial" w:hAnsi="Arial" w:cs="Arial"/>
          <w:sz w:val="24"/>
          <w:szCs w:val="24"/>
        </w:rPr>
        <w:t xml:space="preserve"> </w:t>
      </w:r>
      <w:r w:rsidR="00C33E87" w:rsidRPr="00C33E87">
        <w:rPr>
          <w:rFonts w:ascii="Arial" w:hAnsi="Arial" w:cs="Arial"/>
          <w:b/>
          <w:color w:val="FF0000"/>
          <w:sz w:val="24"/>
          <w:szCs w:val="24"/>
        </w:rPr>
        <w:t>John 4:24</w:t>
      </w:r>
      <w:r w:rsidR="00C33E87">
        <w:rPr>
          <w:rFonts w:ascii="Arial" w:hAnsi="Arial" w:cs="Arial"/>
          <w:sz w:val="24"/>
          <w:szCs w:val="24"/>
        </w:rPr>
        <w:t>.</w:t>
      </w:r>
      <w:r w:rsidR="004B5D2B">
        <w:rPr>
          <w:rFonts w:ascii="Arial" w:hAnsi="Arial" w:cs="Arial"/>
          <w:sz w:val="24"/>
          <w:szCs w:val="24"/>
        </w:rPr>
        <w:t xml:space="preserve"> </w:t>
      </w:r>
    </w:p>
    <w:p w:rsidR="00BF522E" w:rsidRPr="000B0B67" w:rsidRDefault="004B5D2B" w:rsidP="00014A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Until each one of us takes serious cognisance of this truth, we will live </w:t>
      </w:r>
      <w:r w:rsidR="007E066F">
        <w:rPr>
          <w:rFonts w:ascii="Arial" w:hAnsi="Arial" w:cs="Arial"/>
          <w:sz w:val="24"/>
          <w:szCs w:val="24"/>
        </w:rPr>
        <w:t>our lives as just</w:t>
      </w:r>
      <w:r>
        <w:rPr>
          <w:rFonts w:ascii="Arial" w:hAnsi="Arial" w:cs="Arial"/>
          <w:sz w:val="24"/>
          <w:szCs w:val="24"/>
        </w:rPr>
        <w:t xml:space="preserve"> flesh</w:t>
      </w:r>
      <w:r w:rsidR="007E066F">
        <w:rPr>
          <w:rFonts w:ascii="Arial" w:hAnsi="Arial" w:cs="Arial"/>
          <w:sz w:val="24"/>
          <w:szCs w:val="24"/>
        </w:rPr>
        <w:t xml:space="preserve"> (carnal)</w:t>
      </w:r>
      <w:r>
        <w:rPr>
          <w:rFonts w:ascii="Arial" w:hAnsi="Arial" w:cs="Arial"/>
          <w:sz w:val="24"/>
          <w:szCs w:val="24"/>
        </w:rPr>
        <w:t>. It is time to accept and know who we are by setting our hearts and mind</w:t>
      </w:r>
      <w:r w:rsidR="007D49BE">
        <w:rPr>
          <w:rFonts w:ascii="Arial" w:hAnsi="Arial" w:cs="Arial"/>
          <w:sz w:val="24"/>
          <w:szCs w:val="24"/>
        </w:rPr>
        <w:t>s</w:t>
      </w:r>
      <w:r w:rsidR="007E066F">
        <w:rPr>
          <w:rFonts w:ascii="Arial" w:hAnsi="Arial" w:cs="Arial"/>
          <w:sz w:val="24"/>
          <w:szCs w:val="24"/>
        </w:rPr>
        <w:t xml:space="preserve"> to live as spirit</w:t>
      </w:r>
      <w:r>
        <w:rPr>
          <w:rFonts w:ascii="Arial" w:hAnsi="Arial" w:cs="Arial"/>
          <w:sz w:val="24"/>
          <w:szCs w:val="24"/>
        </w:rPr>
        <w:t>. If you are born again, you are spirit (you have the life of God and must live like God because God is Spirit)</w:t>
      </w:r>
      <w:r w:rsidR="000B0B67">
        <w:rPr>
          <w:rFonts w:ascii="Arial" w:hAnsi="Arial" w:cs="Arial"/>
          <w:sz w:val="24"/>
          <w:szCs w:val="24"/>
        </w:rPr>
        <w:t>. Note that Jesus makes it clear that one born of the spirit is like the wind and cannot be hindered or bound, such a person has liberty.</w:t>
      </w:r>
    </w:p>
    <w:p w:rsidR="007E066F" w:rsidRDefault="007E066F" w:rsidP="00D126E0">
      <w:pPr>
        <w:spacing w:line="360" w:lineRule="auto"/>
        <w:rPr>
          <w:rFonts w:ascii="Arial" w:hAnsi="Arial" w:cs="Arial"/>
          <w:sz w:val="24"/>
          <w:szCs w:val="24"/>
        </w:rPr>
      </w:pPr>
    </w:p>
    <w:p w:rsidR="00091945" w:rsidRDefault="00D85024" w:rsidP="00D126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25C1" w:rsidRPr="006F315A" w:rsidRDefault="007925C1">
      <w:pPr>
        <w:rPr>
          <w:rFonts w:ascii="Arial" w:hAnsi="Arial" w:cs="Arial"/>
          <w:sz w:val="24"/>
          <w:szCs w:val="24"/>
        </w:rPr>
      </w:pPr>
    </w:p>
    <w:sectPr w:rsidR="007925C1" w:rsidRPr="006F315A" w:rsidSect="00335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17F"/>
    <w:rsid w:val="00014AFE"/>
    <w:rsid w:val="00091945"/>
    <w:rsid w:val="000B0B67"/>
    <w:rsid w:val="001F38D6"/>
    <w:rsid w:val="00267B64"/>
    <w:rsid w:val="003352CA"/>
    <w:rsid w:val="0034296E"/>
    <w:rsid w:val="00397976"/>
    <w:rsid w:val="0042137E"/>
    <w:rsid w:val="004B5D2B"/>
    <w:rsid w:val="004E42DD"/>
    <w:rsid w:val="00533E14"/>
    <w:rsid w:val="005A678F"/>
    <w:rsid w:val="00670117"/>
    <w:rsid w:val="006E737C"/>
    <w:rsid w:val="006F147A"/>
    <w:rsid w:val="006F315A"/>
    <w:rsid w:val="00717E36"/>
    <w:rsid w:val="00722A8A"/>
    <w:rsid w:val="007756D5"/>
    <w:rsid w:val="007925C1"/>
    <w:rsid w:val="007D49BE"/>
    <w:rsid w:val="007E066F"/>
    <w:rsid w:val="008D60FD"/>
    <w:rsid w:val="00900D4A"/>
    <w:rsid w:val="0096317F"/>
    <w:rsid w:val="00A268B2"/>
    <w:rsid w:val="00A43837"/>
    <w:rsid w:val="00AC2554"/>
    <w:rsid w:val="00B37216"/>
    <w:rsid w:val="00B93621"/>
    <w:rsid w:val="00BF522E"/>
    <w:rsid w:val="00C33E87"/>
    <w:rsid w:val="00CB7FD9"/>
    <w:rsid w:val="00D126E0"/>
    <w:rsid w:val="00D422B2"/>
    <w:rsid w:val="00D85024"/>
    <w:rsid w:val="00DB1F06"/>
    <w:rsid w:val="00F34055"/>
    <w:rsid w:val="00FF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 ADMIN</dc:creator>
  <cp:lastModifiedBy>TCC ADMIN</cp:lastModifiedBy>
  <cp:revision>37</cp:revision>
  <dcterms:created xsi:type="dcterms:W3CDTF">2017-01-21T11:17:00Z</dcterms:created>
  <dcterms:modified xsi:type="dcterms:W3CDTF">2017-02-04T20:36:00Z</dcterms:modified>
</cp:coreProperties>
</file>